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A2" w:rsidRPr="00D75927" w:rsidRDefault="00D75927" w:rsidP="00D75927">
      <w:pPr>
        <w:pStyle w:val="2"/>
        <w:ind w:leftChars="0" w:left="419" w:hangingChars="131" w:hanging="419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75927">
        <w:rPr>
          <w:rFonts w:ascii="黑体" w:eastAsia="黑体" w:hAnsi="黑体" w:hint="eastAsia"/>
          <w:sz w:val="32"/>
          <w:szCs w:val="32"/>
        </w:rPr>
        <w:t>附件</w:t>
      </w:r>
      <w:r w:rsidRPr="00D75927">
        <w:rPr>
          <w:rFonts w:ascii="黑体" w:eastAsia="黑体" w:hAnsi="黑体"/>
          <w:sz w:val="32"/>
          <w:szCs w:val="32"/>
        </w:rPr>
        <w:t>：</w:t>
      </w:r>
    </w:p>
    <w:p w:rsidR="00F14FA2" w:rsidRPr="005D2869" w:rsidRDefault="00F14FA2" w:rsidP="00F14FA2">
      <w:pPr>
        <w:widowControl/>
        <w:shd w:val="clear" w:color="auto" w:fill="FFFFFF"/>
        <w:spacing w:line="0" w:lineRule="atLeast"/>
        <w:jc w:val="center"/>
        <w:rPr>
          <w:rFonts w:ascii="方正小标宋简体" w:eastAsia="方正小标宋简体" w:hAnsi="Helvetica Neue" w:cs="宋体" w:hint="eastAsia"/>
          <w:spacing w:val="8"/>
          <w:kern w:val="0"/>
          <w:sz w:val="44"/>
          <w:szCs w:val="44"/>
        </w:rPr>
      </w:pPr>
      <w:r w:rsidRPr="005D2869">
        <w:rPr>
          <w:rFonts w:ascii="方正小标宋简体" w:eastAsia="方正小标宋简体" w:hAnsi="Times New Roman" w:cs="Times New Roman" w:hint="eastAsia"/>
          <w:sz w:val="44"/>
          <w:szCs w:val="44"/>
        </w:rPr>
        <w:t>2021年度“</w:t>
      </w:r>
      <w:r w:rsidR="00023331" w:rsidRPr="005D2869">
        <w:rPr>
          <w:rFonts w:ascii="方正小标宋简体" w:eastAsia="方正小标宋简体" w:hAnsi="Times New Roman" w:cs="Times New Roman" w:hint="eastAsia"/>
          <w:sz w:val="44"/>
          <w:szCs w:val="44"/>
        </w:rPr>
        <w:t>广州市</w:t>
      </w:r>
      <w:r w:rsidRPr="005D2869">
        <w:rPr>
          <w:rFonts w:ascii="方正小标宋简体" w:eastAsia="方正小标宋简体" w:hAnsi="Times New Roman" w:cs="Times New Roman" w:hint="eastAsia"/>
          <w:sz w:val="44"/>
          <w:szCs w:val="44"/>
        </w:rPr>
        <w:t>美好家园”情况一览表</w:t>
      </w:r>
    </w:p>
    <w:tbl>
      <w:tblPr>
        <w:tblStyle w:val="a7"/>
        <w:tblW w:w="977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1129"/>
        <w:gridCol w:w="1416"/>
        <w:gridCol w:w="1417"/>
        <w:gridCol w:w="1987"/>
        <w:gridCol w:w="1560"/>
        <w:gridCol w:w="1417"/>
      </w:tblGrid>
      <w:tr w:rsidR="00F14FA2" w:rsidTr="00A609DE">
        <w:trPr>
          <w:trHeight w:val="14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行政区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属地街道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物业小区</w:t>
            </w:r>
          </w:p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物业服务企业名称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是否成立</w:t>
            </w:r>
          </w:p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业委会</w:t>
            </w:r>
          </w:p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(物管会)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是否成立物业小区党组织</w:t>
            </w:r>
          </w:p>
        </w:tc>
      </w:tr>
      <w:tr w:rsidR="00F14FA2" w:rsidTr="00A609DE">
        <w:trPr>
          <w:trHeight w:val="10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越秀区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东山街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凯旋会</w:t>
            </w:r>
          </w:p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花园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中海物业管理广州有限公司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</w:p>
        </w:tc>
      </w:tr>
      <w:tr w:rsidR="00F14FA2" w:rsidTr="00A609DE">
        <w:trPr>
          <w:trHeight w:val="112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越秀区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大塘街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骏文雅苑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广州雅文物业管理有限公司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</w:p>
        </w:tc>
      </w:tr>
      <w:tr w:rsidR="00F14FA2" w:rsidTr="00EA4C77">
        <w:trPr>
          <w:trHeight w:val="11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越秀区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黄花岗街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雅景花园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ind w:firstLineChars="1300" w:firstLine="364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广广州市至诚物业管理有限公司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A609DE">
        <w:trPr>
          <w:trHeight w:val="14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越秀区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黄花岗街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嘉富广场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广东省华侨物业发展有限公司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</w:p>
        </w:tc>
      </w:tr>
      <w:tr w:rsidR="00F14FA2" w:rsidTr="00EA4C77">
        <w:trPr>
          <w:trHeight w:val="12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越秀区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东山街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明月东山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广州市金匙房地产物业服务有限公司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</w:t>
            </w:r>
          </w:p>
        </w:tc>
      </w:tr>
      <w:tr w:rsidR="00F14FA2" w:rsidTr="00A609DE">
        <w:trPr>
          <w:trHeight w:val="11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越秀区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农林街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万科金色家园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广州万科物业有限公司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A609DE">
        <w:trPr>
          <w:trHeight w:val="1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越秀区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华乐街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淘金华庭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广州珠江城市服务有限公司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5D2869">
        <w:trPr>
          <w:trHeight w:val="9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lastRenderedPageBreak/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海珠区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南石头街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保利花园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保利物业服务股份有限公司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5D2869">
        <w:trPr>
          <w:trHeight w:val="9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海珠区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赤岗街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珠江帝</w:t>
            </w:r>
          </w:p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景苑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广东康景物业服务有限公司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34130D">
        <w:trPr>
          <w:trHeight w:val="9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海珠区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南洲街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海洲花园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广东宏德科技物业有限公司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34130D">
        <w:trPr>
          <w:trHeight w:val="8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海珠区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海幢街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可逸名庭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广州越秀物业发展有限公司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34130D">
        <w:trPr>
          <w:trHeight w:val="9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天河区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员村街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百合苑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广州市至诚物业管理有限公司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34130D">
        <w:trPr>
          <w:trHeight w:val="10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天河区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冼村街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星汇云锦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广州越秀物业发展有限公司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A609DE">
        <w:trPr>
          <w:trHeight w:val="1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白云区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京溪街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云景花园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广州市百润物业管理有限公司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34130D">
        <w:trPr>
          <w:trHeight w:val="10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白云区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棠景街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万方园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广州聚家物业管理有限公司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34130D">
        <w:trPr>
          <w:trHeight w:val="12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白云区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永平街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岭南新</w:t>
            </w:r>
          </w:p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世界家园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广州锦日物业服务有限公司岭南分公司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416919">
        <w:trPr>
          <w:trHeight w:val="9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白云区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金沙街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御金沙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广东宏德科技物业有限公司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416919">
        <w:trPr>
          <w:trHeight w:val="11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白云区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黄石街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高尔夫</w:t>
            </w:r>
          </w:p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花园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广州方圆物管物业管理有限公司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416919">
        <w:trPr>
          <w:trHeight w:val="126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花都区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秀全街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风神花园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深圳市城建物业管理有限公司广州分公司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416919">
        <w:trPr>
          <w:trHeight w:val="126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番禺区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桥南街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奥林匹克花园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广州奥园物业服务有限公司番禺分公司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A609DE">
        <w:trPr>
          <w:trHeight w:val="7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番禺区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市桥街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一品灏景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广州市有诚物业有限公司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416919">
        <w:trPr>
          <w:trHeight w:val="9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番禺区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大石街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福宁园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广州东华物业管理有限公司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416919">
        <w:trPr>
          <w:trHeight w:val="11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番禺区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东环街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温馨里</w:t>
            </w:r>
          </w:p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花园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奥园物业服务有限公司番禺分公司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416919">
        <w:trPr>
          <w:trHeight w:val="9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番禺区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沙湾街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万科金色城品苑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万科物业服务有限公司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416919">
        <w:trPr>
          <w:trHeight w:val="15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番禺区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钟村街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祈福新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邨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佛山市祈福物业管理有限公司祈福新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416919">
        <w:trPr>
          <w:trHeight w:val="12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南沙区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南沙街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天玺湾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碧桂园生活服务集团股份有限公司</w:t>
            </w:r>
            <w:r w:rsidR="006311B0">
              <w:rPr>
                <w:rFonts w:ascii="仿宋_GB2312" w:eastAsia="仿宋_GB2312" w:hAnsi="黑体" w:hint="eastAsia"/>
                <w:sz w:val="28"/>
                <w:szCs w:val="28"/>
              </w:rPr>
              <w:t>南</w:t>
            </w:r>
            <w:r w:rsidR="006311B0">
              <w:rPr>
                <w:rFonts w:ascii="仿宋_GB2312" w:eastAsia="仿宋_GB2312" w:hAnsi="黑体"/>
                <w:sz w:val="28"/>
                <w:szCs w:val="28"/>
              </w:rPr>
              <w:t>沙分公司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  <w:tr w:rsidR="00F14FA2" w:rsidTr="00A609DE">
        <w:trPr>
          <w:trHeight w:val="18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增城区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中新镇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中海</w:t>
            </w:r>
          </w:p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香樟墅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中海物业管理广州有限公司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A2" w:rsidRDefault="00F14FA2">
            <w:pPr>
              <w:spacing w:line="0" w:lineRule="atLeast"/>
              <w:ind w:rightChars="-116" w:right="-244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</w:p>
        </w:tc>
      </w:tr>
    </w:tbl>
    <w:p w:rsidR="00F14FA2" w:rsidRDefault="00F14FA2" w:rsidP="00F14FA2">
      <w:pPr>
        <w:widowControl/>
        <w:spacing w:line="0" w:lineRule="atLeast"/>
        <w:ind w:firstLineChars="50" w:firstLine="14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备注：1.排名不分先后；</w:t>
      </w:r>
    </w:p>
    <w:p w:rsidR="00F14FA2" w:rsidRPr="00416919" w:rsidRDefault="00F14FA2" w:rsidP="00416919">
      <w:pPr>
        <w:widowControl/>
        <w:spacing w:line="0" w:lineRule="atLeast"/>
        <w:ind w:firstLineChars="350" w:firstLine="98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2.仅限于有专业物业公司提供管理服务的住宅小区。</w:t>
      </w:r>
    </w:p>
    <w:sectPr w:rsidR="00F14FA2" w:rsidRPr="00416919" w:rsidSect="00C86942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C3" w:rsidRDefault="003528C3" w:rsidP="008459A7">
      <w:r>
        <w:separator/>
      </w:r>
    </w:p>
  </w:endnote>
  <w:endnote w:type="continuationSeparator" w:id="0">
    <w:p w:rsidR="003528C3" w:rsidRDefault="003528C3" w:rsidP="0084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302704"/>
      <w:docPartObj>
        <w:docPartGallery w:val="Page Numbers (Bottom of Page)"/>
        <w:docPartUnique/>
      </w:docPartObj>
    </w:sdtPr>
    <w:sdtEndPr/>
    <w:sdtContent>
      <w:p w:rsidR="002534D2" w:rsidRDefault="002534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9C4" w:rsidRPr="004D49C4">
          <w:rPr>
            <w:noProof/>
            <w:lang w:val="zh-CN"/>
          </w:rPr>
          <w:t>2</w:t>
        </w:r>
        <w:r>
          <w:fldChar w:fldCharType="end"/>
        </w:r>
      </w:p>
    </w:sdtContent>
  </w:sdt>
  <w:p w:rsidR="002534D2" w:rsidRDefault="002534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C3" w:rsidRDefault="003528C3" w:rsidP="008459A7">
      <w:r>
        <w:separator/>
      </w:r>
    </w:p>
  </w:footnote>
  <w:footnote w:type="continuationSeparator" w:id="0">
    <w:p w:rsidR="003528C3" w:rsidRDefault="003528C3" w:rsidP="0084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1E"/>
    <w:rsid w:val="00023331"/>
    <w:rsid w:val="00031396"/>
    <w:rsid w:val="001B71D4"/>
    <w:rsid w:val="00221C63"/>
    <w:rsid w:val="002534D2"/>
    <w:rsid w:val="0029151E"/>
    <w:rsid w:val="0034130D"/>
    <w:rsid w:val="003528C3"/>
    <w:rsid w:val="003E7DD6"/>
    <w:rsid w:val="00416919"/>
    <w:rsid w:val="004D2A68"/>
    <w:rsid w:val="004D49C4"/>
    <w:rsid w:val="00514C36"/>
    <w:rsid w:val="00535F35"/>
    <w:rsid w:val="005D2869"/>
    <w:rsid w:val="006311B0"/>
    <w:rsid w:val="00634B6E"/>
    <w:rsid w:val="00706C8C"/>
    <w:rsid w:val="007C5E4B"/>
    <w:rsid w:val="00843EBC"/>
    <w:rsid w:val="008459A7"/>
    <w:rsid w:val="009A7E9F"/>
    <w:rsid w:val="00A11E7D"/>
    <w:rsid w:val="00A226F1"/>
    <w:rsid w:val="00A31FC5"/>
    <w:rsid w:val="00A609DE"/>
    <w:rsid w:val="00AC5B52"/>
    <w:rsid w:val="00B64EDC"/>
    <w:rsid w:val="00B85602"/>
    <w:rsid w:val="00BB2765"/>
    <w:rsid w:val="00BC7C44"/>
    <w:rsid w:val="00C86942"/>
    <w:rsid w:val="00D75927"/>
    <w:rsid w:val="00D858A5"/>
    <w:rsid w:val="00E80A23"/>
    <w:rsid w:val="00E8708B"/>
    <w:rsid w:val="00EA4C77"/>
    <w:rsid w:val="00F13B35"/>
    <w:rsid w:val="00F14FA2"/>
    <w:rsid w:val="00F2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E69A7-A96A-4491-8FDC-F6DFAF0B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3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31FC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31FC5"/>
  </w:style>
  <w:style w:type="paragraph" w:styleId="2">
    <w:name w:val="Body Text First Indent 2"/>
    <w:basedOn w:val="a3"/>
    <w:link w:val="2Char"/>
    <w:uiPriority w:val="99"/>
    <w:semiHidden/>
    <w:unhideWhenUsed/>
    <w:rsid w:val="00A31FC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31FC5"/>
  </w:style>
  <w:style w:type="paragraph" w:customStyle="1" w:styleId="qowt-stl-">
    <w:name w:val="qowt-stl-正文"/>
    <w:basedOn w:val="a"/>
    <w:rsid w:val="00634B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84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59A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59A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14FA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14FA2"/>
  </w:style>
  <w:style w:type="table" w:styleId="a7">
    <w:name w:val="Table Grid"/>
    <w:basedOn w:val="a1"/>
    <w:uiPriority w:val="39"/>
    <w:qFormat/>
    <w:rsid w:val="00F14FA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553</Characters>
  <Application>Microsoft Office Word</Application>
  <DocSecurity>0</DocSecurity>
  <Lines>22</Lines>
  <Paragraphs>12</Paragraphs>
  <ScaleCrop>false</ScaleCrop>
  <Company>Microsoft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物业管理处10/赵晶鑫</dc:creator>
  <cp:keywords/>
  <dc:description/>
  <cp:lastModifiedBy>信息中心/信息管理部02/梁海珊</cp:lastModifiedBy>
  <cp:revision>2</cp:revision>
  <dcterms:created xsi:type="dcterms:W3CDTF">2021-12-06T09:30:00Z</dcterms:created>
  <dcterms:modified xsi:type="dcterms:W3CDTF">2021-12-06T09:30:00Z</dcterms:modified>
</cp:coreProperties>
</file>